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922"/>
        <w:gridCol w:w="2881"/>
        <w:gridCol w:w="2882"/>
      </w:tblGrid>
      <w:tr w:rsidR="00190795" w:rsidTr="00A51A83">
        <w:tc>
          <w:tcPr>
            <w:tcW w:w="2922" w:type="dxa"/>
          </w:tcPr>
          <w:p w:rsidR="00190795" w:rsidRPr="00E85583" w:rsidRDefault="00190795" w:rsidP="00190795">
            <w:pPr>
              <w:pStyle w:val="Prrafodelista"/>
              <w:numPr>
                <w:ilvl w:val="0"/>
                <w:numId w:val="1"/>
              </w:numPr>
              <w:rPr>
                <w:u w:val="single"/>
              </w:rPr>
            </w:pPr>
            <w:r w:rsidRPr="00E85583">
              <w:rPr>
                <w:u w:val="single"/>
              </w:rPr>
              <w:t>CALENTAMIENTO:</w:t>
            </w:r>
          </w:p>
          <w:p w:rsidR="00190795" w:rsidRDefault="00190795" w:rsidP="00190795"/>
          <w:p w:rsidR="00190795" w:rsidRDefault="00190795" w:rsidP="007432E9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Movimiento de cabeza y cuello. Primero a los lados, luego arriba y abajo.</w:t>
            </w:r>
          </w:p>
          <w:p w:rsidR="00190795" w:rsidRDefault="00190795" w:rsidP="007432E9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Movimiento de hombros en cirulos hacia adelante (sacando pecho), después hacia atrás.</w:t>
            </w:r>
          </w:p>
          <w:p w:rsidR="00190795" w:rsidRDefault="00190795" w:rsidP="007432E9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Movimiento de cadera (en círculos) primero hacia un lado, luego hacia el otro.</w:t>
            </w:r>
          </w:p>
          <w:p w:rsidR="00190795" w:rsidRDefault="00190795" w:rsidP="007432E9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Movimiento de rodillas (en círculos), primero hacia la derecha y luego izquierda.</w:t>
            </w:r>
          </w:p>
          <w:p w:rsidR="00190795" w:rsidRDefault="00190795" w:rsidP="007432E9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Movimiento de tobillos en círculos, primero hacia un lado, luego hacia el otro.</w:t>
            </w:r>
          </w:p>
          <w:p w:rsidR="00190795" w:rsidRDefault="00190795" w:rsidP="00190795"/>
          <w:p w:rsidR="00190795" w:rsidRDefault="00190795" w:rsidP="00190795"/>
        </w:tc>
        <w:tc>
          <w:tcPr>
            <w:tcW w:w="2881" w:type="dxa"/>
          </w:tcPr>
          <w:p w:rsidR="00190795" w:rsidRPr="00E85583" w:rsidRDefault="00E85583" w:rsidP="00E85583">
            <w:pPr>
              <w:pStyle w:val="Prrafodelista"/>
              <w:numPr>
                <w:ilvl w:val="0"/>
                <w:numId w:val="1"/>
              </w:numPr>
              <w:rPr>
                <w:u w:val="single"/>
              </w:rPr>
            </w:pPr>
            <w:r w:rsidRPr="00E85583">
              <w:rPr>
                <w:u w:val="single"/>
              </w:rPr>
              <w:t>FLEXIONES:</w:t>
            </w:r>
          </w:p>
          <w:p w:rsidR="000B2076" w:rsidRDefault="000B2076" w:rsidP="00E85583"/>
          <w:p w:rsidR="000B2076" w:rsidRDefault="009119AE" w:rsidP="007432E9">
            <w:pPr>
              <w:jc w:val="both"/>
            </w:pPr>
            <w:r>
              <w:t>10 veces</w:t>
            </w:r>
          </w:p>
          <w:p w:rsidR="000B2076" w:rsidRDefault="000B2076" w:rsidP="007432E9">
            <w:pPr>
              <w:jc w:val="both"/>
            </w:pPr>
          </w:p>
          <w:p w:rsidR="00E85583" w:rsidRDefault="00E85583" w:rsidP="007432E9">
            <w:pPr>
              <w:jc w:val="both"/>
            </w:pPr>
            <w:r>
              <w:t>Realizarlas en posición totalmente recta sin curvar la espalda.</w:t>
            </w:r>
          </w:p>
          <w:p w:rsidR="000B2076" w:rsidRDefault="000B2076" w:rsidP="007432E9">
            <w:pPr>
              <w:jc w:val="both"/>
            </w:pPr>
          </w:p>
          <w:p w:rsidR="000B2076" w:rsidRDefault="000B2076" w:rsidP="007432E9">
            <w:pPr>
              <w:jc w:val="both"/>
            </w:pPr>
            <w:r>
              <w:t>Si cuesta hacerlas, nos ponemos de pie frente a una pared, flexionando los brazos y manteniendo el abdomen firme. O si no, en el suelo apoyando las rodillas y bajando el pecho.</w:t>
            </w:r>
          </w:p>
          <w:p w:rsidR="0016000D" w:rsidRDefault="0016000D" w:rsidP="007432E9">
            <w:pPr>
              <w:jc w:val="both"/>
            </w:pPr>
            <w:r>
              <w:object w:dxaOrig="2235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55pt;height:72.8pt" o:ole="">
                  <v:imagedata r:id="rId7" o:title=""/>
                </v:shape>
                <o:OLEObject Type="Embed" ProgID="PBrush" ShapeID="_x0000_i1025" DrawAspect="Content" ObjectID="_1601220982" r:id="rId8"/>
              </w:object>
            </w:r>
          </w:p>
        </w:tc>
        <w:tc>
          <w:tcPr>
            <w:tcW w:w="2882" w:type="dxa"/>
          </w:tcPr>
          <w:p w:rsidR="00190795" w:rsidRDefault="008B2C8D" w:rsidP="008B2C8D">
            <w:pPr>
              <w:pStyle w:val="Prrafodelista"/>
              <w:numPr>
                <w:ilvl w:val="0"/>
                <w:numId w:val="1"/>
              </w:numPr>
              <w:rPr>
                <w:u w:val="single"/>
              </w:rPr>
            </w:pPr>
            <w:r w:rsidRPr="008B2C8D">
              <w:rPr>
                <w:u w:val="single"/>
              </w:rPr>
              <w:t>ZANCADAS:</w:t>
            </w:r>
          </w:p>
          <w:p w:rsidR="008B2C8D" w:rsidRDefault="008B2C8D" w:rsidP="008B2C8D">
            <w:pPr>
              <w:rPr>
                <w:u w:val="single"/>
              </w:rPr>
            </w:pPr>
          </w:p>
          <w:p w:rsidR="008B2C8D" w:rsidRDefault="008B2C8D" w:rsidP="007432E9">
            <w:pPr>
              <w:jc w:val="both"/>
            </w:pPr>
            <w:r>
              <w:t>3 series (ida y vuelta)</w:t>
            </w:r>
          </w:p>
          <w:p w:rsidR="008B2C8D" w:rsidRDefault="008B2C8D" w:rsidP="007432E9">
            <w:pPr>
              <w:jc w:val="both"/>
            </w:pPr>
          </w:p>
          <w:p w:rsidR="008B2C8D" w:rsidRDefault="008B2C8D" w:rsidP="007432E9">
            <w:pPr>
              <w:jc w:val="both"/>
            </w:pPr>
            <w:r>
              <w:t>Pies en paralelo y cadera recta, adelantamos una pierna como para dar un gran paso y doblamos las piernas formando un ángulo de 90º con la rodilla de delante sin sobrepasar la punta del pie.</w:t>
            </w:r>
          </w:p>
          <w:p w:rsidR="0016000D" w:rsidRPr="008B2C8D" w:rsidRDefault="0016000D" w:rsidP="007432E9">
            <w:pPr>
              <w:jc w:val="both"/>
            </w:pPr>
            <w:r>
              <w:object w:dxaOrig="1665" w:dyaOrig="2730">
                <v:shape id="_x0000_i1026" type="#_x0000_t75" style="width:83.1pt;height:136.9pt" o:ole="">
                  <v:imagedata r:id="rId9" o:title=""/>
                </v:shape>
                <o:OLEObject Type="Embed" ProgID="PBrush" ShapeID="_x0000_i1026" DrawAspect="Content" ObjectID="_1601220983" r:id="rId10"/>
              </w:object>
            </w:r>
          </w:p>
        </w:tc>
      </w:tr>
      <w:tr w:rsidR="00190795" w:rsidTr="00A51A83">
        <w:tc>
          <w:tcPr>
            <w:tcW w:w="2922" w:type="dxa"/>
          </w:tcPr>
          <w:p w:rsidR="00190795" w:rsidRDefault="007432E9" w:rsidP="007432E9">
            <w:pPr>
              <w:pStyle w:val="Prrafodelista"/>
              <w:numPr>
                <w:ilvl w:val="0"/>
                <w:numId w:val="1"/>
              </w:numPr>
              <w:rPr>
                <w:u w:val="single"/>
              </w:rPr>
            </w:pPr>
            <w:r>
              <w:rPr>
                <w:u w:val="single"/>
              </w:rPr>
              <w:t>SENTADILLAS:</w:t>
            </w:r>
          </w:p>
          <w:p w:rsidR="00DA5C45" w:rsidRDefault="00DA5C45" w:rsidP="007432E9"/>
          <w:p w:rsidR="00C43E19" w:rsidRDefault="00C43E19" w:rsidP="007432E9">
            <w:r>
              <w:t xml:space="preserve">10 veces </w:t>
            </w:r>
          </w:p>
          <w:p w:rsidR="00C43E19" w:rsidRDefault="00C43E19" w:rsidP="007432E9"/>
          <w:p w:rsidR="007432E9" w:rsidRPr="007432E9" w:rsidRDefault="00DA5C45" w:rsidP="00C43E19">
            <w:pPr>
              <w:jc w:val="both"/>
            </w:pPr>
            <w:r>
              <w:t>Con los pies separados</w:t>
            </w:r>
            <w:r w:rsidR="00C43E19">
              <w:t xml:space="preserve"> a la medida de nuestra cadera y los brazos estirados, vamos flexionando las rodillas, manteniendo el pecho recto hasta formar un ángulo recto con las rodillas. Una vez abajo, subimos lentamente.</w:t>
            </w:r>
          </w:p>
          <w:p w:rsidR="007432E9" w:rsidRPr="007432E9" w:rsidRDefault="0016000D" w:rsidP="007432E9">
            <w:r>
              <w:object w:dxaOrig="1620" w:dyaOrig="2190">
                <v:shape id="_x0000_i1027" type="#_x0000_t75" style="width:80.7pt;height:109.2pt" o:ole="">
                  <v:imagedata r:id="rId11" o:title=""/>
                </v:shape>
                <o:OLEObject Type="Embed" ProgID="PBrush" ShapeID="_x0000_i1027" DrawAspect="Content" ObjectID="_1601220984" r:id="rId12"/>
              </w:object>
            </w:r>
          </w:p>
        </w:tc>
        <w:tc>
          <w:tcPr>
            <w:tcW w:w="2881" w:type="dxa"/>
          </w:tcPr>
          <w:p w:rsidR="00190795" w:rsidRDefault="0063178A" w:rsidP="0063178A">
            <w:pPr>
              <w:pStyle w:val="Prrafodelista"/>
              <w:numPr>
                <w:ilvl w:val="0"/>
                <w:numId w:val="1"/>
              </w:numPr>
              <w:rPr>
                <w:u w:val="single"/>
              </w:rPr>
            </w:pPr>
            <w:r w:rsidRPr="0063178A">
              <w:rPr>
                <w:u w:val="single"/>
              </w:rPr>
              <w:t>TUMBARSE Y LEVANTARSE:</w:t>
            </w:r>
          </w:p>
          <w:p w:rsidR="0063178A" w:rsidRDefault="0063178A" w:rsidP="0063178A">
            <w:pPr>
              <w:rPr>
                <w:u w:val="single"/>
              </w:rPr>
            </w:pPr>
          </w:p>
          <w:p w:rsidR="0063178A" w:rsidRDefault="000B3360" w:rsidP="00C10806">
            <w:pPr>
              <w:jc w:val="both"/>
            </w:pPr>
            <w:r>
              <w:t>5</w:t>
            </w:r>
            <w:r w:rsidR="00C10806">
              <w:t xml:space="preserve"> veces</w:t>
            </w:r>
          </w:p>
          <w:p w:rsidR="00C10806" w:rsidRDefault="00C10806" w:rsidP="00C10806">
            <w:pPr>
              <w:jc w:val="both"/>
            </w:pPr>
          </w:p>
          <w:p w:rsidR="00C10806" w:rsidRDefault="00C10806" w:rsidP="00C10806">
            <w:pPr>
              <w:jc w:val="both"/>
            </w:pPr>
            <w:r>
              <w:t>De pie con los brazos estirados hacia el frente, doblamos las rodillas y nos tumbamos en el suelo. Desde esta posición tiramos del abdomen para incorporarnos y quedarnos de pie, desde esa posición volvemos a subir.</w:t>
            </w:r>
          </w:p>
          <w:p w:rsidR="00477A4D" w:rsidRDefault="00477A4D" w:rsidP="00C10806">
            <w:pPr>
              <w:jc w:val="both"/>
            </w:pPr>
            <w:r>
              <w:t>Si no se puede, subiremos la pierna derecha y subiremos brazo izquierdo</w:t>
            </w:r>
            <w:r w:rsidR="00C027C6">
              <w:t>. Lo mismo con el derecho e iremos subiendo velocidad.</w:t>
            </w:r>
          </w:p>
          <w:p w:rsidR="0016000D" w:rsidRPr="00C10806" w:rsidRDefault="0016000D" w:rsidP="00C10806">
            <w:pPr>
              <w:jc w:val="both"/>
            </w:pPr>
            <w:r>
              <w:object w:dxaOrig="2550" w:dyaOrig="1800">
                <v:shape id="_x0000_i1028" type="#_x0000_t75" style="width:127.4pt;height:90.2pt" o:ole="">
                  <v:imagedata r:id="rId13" o:title=""/>
                </v:shape>
                <o:OLEObject Type="Embed" ProgID="PBrush" ShapeID="_x0000_i1028" DrawAspect="Content" ObjectID="_1601220985" r:id="rId14"/>
              </w:object>
            </w:r>
          </w:p>
        </w:tc>
        <w:tc>
          <w:tcPr>
            <w:tcW w:w="2882" w:type="dxa"/>
          </w:tcPr>
          <w:p w:rsidR="00190795" w:rsidRDefault="00411EE1" w:rsidP="00411EE1">
            <w:pPr>
              <w:pStyle w:val="Prrafodelista"/>
              <w:numPr>
                <w:ilvl w:val="0"/>
                <w:numId w:val="1"/>
              </w:numPr>
              <w:rPr>
                <w:u w:val="single"/>
              </w:rPr>
            </w:pPr>
            <w:r w:rsidRPr="00411EE1">
              <w:rPr>
                <w:u w:val="single"/>
              </w:rPr>
              <w:lastRenderedPageBreak/>
              <w:t>BURPEES:</w:t>
            </w:r>
          </w:p>
          <w:p w:rsidR="00411EE1" w:rsidRDefault="00411EE1" w:rsidP="00411EE1">
            <w:pPr>
              <w:rPr>
                <w:u w:val="single"/>
              </w:rPr>
            </w:pPr>
          </w:p>
          <w:p w:rsidR="00411EE1" w:rsidRDefault="00411EE1" w:rsidP="00411EE1">
            <w:pPr>
              <w:jc w:val="both"/>
            </w:pPr>
            <w:r>
              <w:t>5 veces</w:t>
            </w:r>
          </w:p>
          <w:p w:rsidR="00411EE1" w:rsidRDefault="00411EE1" w:rsidP="00411EE1">
            <w:pPr>
              <w:jc w:val="both"/>
            </w:pPr>
          </w:p>
          <w:p w:rsidR="00411EE1" w:rsidRDefault="000B3360" w:rsidP="00411EE1">
            <w:pPr>
              <w:jc w:val="both"/>
            </w:pPr>
            <w:r>
              <w:t>Nos colocamos de pie, movemos la cadera hacia delante, saltamos hacia delante y nos quedamos en posición de plancha en el suelo apoyando las manos, después doblamos las rodillas y las traemos hacia el pecho. Y desde esa posición subimos de un salto hasta quedarnos de pie.</w:t>
            </w:r>
          </w:p>
          <w:p w:rsidR="00C027C6" w:rsidRDefault="00C027C6" w:rsidP="00411EE1">
            <w:pPr>
              <w:jc w:val="both"/>
            </w:pPr>
            <w:r>
              <w:t>Si no podemos, bajaremos y subiremos con un pequeño salto.</w:t>
            </w:r>
          </w:p>
          <w:p w:rsidR="0016000D" w:rsidRPr="00411EE1" w:rsidRDefault="0016000D" w:rsidP="00411EE1">
            <w:pPr>
              <w:jc w:val="both"/>
            </w:pPr>
            <w:r>
              <w:object w:dxaOrig="2610" w:dyaOrig="1905">
                <v:shape id="_x0000_i1029" type="#_x0000_t75" style="width:130.55pt;height:94.95pt" o:ole="">
                  <v:imagedata r:id="rId15" o:title=""/>
                </v:shape>
                <o:OLEObject Type="Embed" ProgID="PBrush" ShapeID="_x0000_i1029" DrawAspect="Content" ObjectID="_1601220986" r:id="rId16"/>
              </w:object>
            </w:r>
          </w:p>
        </w:tc>
      </w:tr>
      <w:tr w:rsidR="007D4D66" w:rsidTr="00A51A83">
        <w:tc>
          <w:tcPr>
            <w:tcW w:w="2922" w:type="dxa"/>
          </w:tcPr>
          <w:p w:rsidR="007D4D66" w:rsidRDefault="007D4D66" w:rsidP="007D4D66">
            <w:pPr>
              <w:pStyle w:val="Prrafodelista"/>
              <w:rPr>
                <w:u w:val="single"/>
              </w:rPr>
            </w:pPr>
          </w:p>
          <w:p w:rsidR="007D4D66" w:rsidRDefault="007D4D66" w:rsidP="007432E9">
            <w:pPr>
              <w:pStyle w:val="Prrafodelista"/>
              <w:numPr>
                <w:ilvl w:val="0"/>
                <w:numId w:val="1"/>
              </w:numPr>
              <w:rPr>
                <w:u w:val="single"/>
              </w:rPr>
            </w:pPr>
            <w:r>
              <w:rPr>
                <w:u w:val="single"/>
              </w:rPr>
              <w:t>ABRIR Y CERRAR PIERNAS/BRAZOS</w:t>
            </w:r>
            <w:r w:rsidR="00FF0B10">
              <w:rPr>
                <w:u w:val="single"/>
              </w:rPr>
              <w:t>:</w:t>
            </w:r>
          </w:p>
          <w:p w:rsidR="007D4D66" w:rsidRDefault="007D4D66" w:rsidP="007D4D66">
            <w:pPr>
              <w:rPr>
                <w:u w:val="single"/>
              </w:rPr>
            </w:pPr>
          </w:p>
          <w:p w:rsidR="007D4D66" w:rsidRDefault="007D4D66" w:rsidP="007D4D66">
            <w:r>
              <w:t>10  veces.</w:t>
            </w:r>
          </w:p>
          <w:p w:rsidR="007D4D66" w:rsidRPr="007D4D66" w:rsidRDefault="007D4D66" w:rsidP="007D4D66">
            <w:r>
              <w:t>Con las piernas y brazos abiertos, daremos un pequeño salto y las cerraremos, dando una palma en el aire (por encima de la cabeza).</w:t>
            </w:r>
          </w:p>
        </w:tc>
        <w:tc>
          <w:tcPr>
            <w:tcW w:w="2881" w:type="dxa"/>
          </w:tcPr>
          <w:p w:rsidR="00FF0B10" w:rsidRDefault="00FF0B10" w:rsidP="00FF0B10">
            <w:pPr>
              <w:pStyle w:val="Prrafodelista"/>
              <w:rPr>
                <w:u w:val="single"/>
              </w:rPr>
            </w:pPr>
          </w:p>
          <w:p w:rsidR="007D4D66" w:rsidRDefault="00FF0B10" w:rsidP="0063178A">
            <w:pPr>
              <w:pStyle w:val="Prrafodelista"/>
              <w:numPr>
                <w:ilvl w:val="0"/>
                <w:numId w:val="1"/>
              </w:numPr>
              <w:rPr>
                <w:u w:val="single"/>
              </w:rPr>
            </w:pPr>
            <w:r>
              <w:rPr>
                <w:u w:val="single"/>
              </w:rPr>
              <w:t>SUBIR PIERNA:</w:t>
            </w:r>
          </w:p>
          <w:p w:rsidR="00FF0B10" w:rsidRDefault="00FF0B10" w:rsidP="00FF0B10"/>
          <w:p w:rsidR="00FF0B10" w:rsidRDefault="00FF0B10" w:rsidP="00FF0B10">
            <w:r>
              <w:t>6 veces.</w:t>
            </w:r>
          </w:p>
          <w:p w:rsidR="00FF0B10" w:rsidRDefault="00FF0B10" w:rsidP="00FF0B10">
            <w:r>
              <w:t>En el sitio, de pies flexionaremos rodilla y la mantendremos en aire</w:t>
            </w:r>
            <w:r w:rsidR="00081939">
              <w:t xml:space="preserve"> 10 segundos. Después, la estiraremos y mantendremos 10 segundos. </w:t>
            </w:r>
          </w:p>
          <w:p w:rsidR="00081939" w:rsidRPr="00FF0B10" w:rsidRDefault="00081939" w:rsidP="00FF0B10">
            <w:r>
              <w:t>En caso que no se pueda, se hará en la silla.</w:t>
            </w:r>
          </w:p>
        </w:tc>
        <w:tc>
          <w:tcPr>
            <w:tcW w:w="2882" w:type="dxa"/>
          </w:tcPr>
          <w:p w:rsidR="00DD7674" w:rsidRDefault="00DD7674" w:rsidP="00DD7674">
            <w:pPr>
              <w:pStyle w:val="Prrafodelista"/>
              <w:rPr>
                <w:u w:val="single"/>
              </w:rPr>
            </w:pPr>
          </w:p>
          <w:p w:rsidR="007D4D66" w:rsidRDefault="00EC1A68" w:rsidP="00411EE1">
            <w:pPr>
              <w:pStyle w:val="Prrafodelista"/>
              <w:numPr>
                <w:ilvl w:val="0"/>
                <w:numId w:val="1"/>
              </w:numPr>
              <w:rPr>
                <w:u w:val="single"/>
              </w:rPr>
            </w:pPr>
            <w:r>
              <w:rPr>
                <w:u w:val="single"/>
              </w:rPr>
              <w:t>CRUCE DE MANOS A PIE:</w:t>
            </w:r>
          </w:p>
          <w:p w:rsidR="00DD7674" w:rsidRDefault="00DD7674" w:rsidP="00DD7674"/>
          <w:p w:rsidR="00DD7674" w:rsidRDefault="00DD7674" w:rsidP="00DD7674">
            <w:r>
              <w:t>10 veces.</w:t>
            </w:r>
          </w:p>
          <w:p w:rsidR="00DD7674" w:rsidRDefault="00DD7674" w:rsidP="00DD7674">
            <w:r>
              <w:t>Colocamos las manos detrás de la cabeza, y con la mano izquierda tocamos el pie derecho y con la mano derecha tocamos el pie izquierdo.</w:t>
            </w:r>
          </w:p>
          <w:p w:rsidR="00DD7674" w:rsidRPr="00DD7674" w:rsidRDefault="00DD7674" w:rsidP="00DD7674">
            <w:r>
              <w:t>Si no se puede, tocaremos rodilla.</w:t>
            </w:r>
          </w:p>
        </w:tc>
      </w:tr>
      <w:tr w:rsidR="007D4D66" w:rsidTr="00A51A83">
        <w:tc>
          <w:tcPr>
            <w:tcW w:w="2922" w:type="dxa"/>
          </w:tcPr>
          <w:p w:rsidR="007D4D66" w:rsidRDefault="00D8376F" w:rsidP="007432E9">
            <w:pPr>
              <w:pStyle w:val="Prrafodelista"/>
              <w:numPr>
                <w:ilvl w:val="0"/>
                <w:numId w:val="1"/>
              </w:numPr>
              <w:rPr>
                <w:u w:val="single"/>
              </w:rPr>
            </w:pPr>
            <w:r>
              <w:rPr>
                <w:u w:val="single"/>
              </w:rPr>
              <w:t>ZANCADA LATERAL</w:t>
            </w:r>
            <w:r w:rsidR="007942AA">
              <w:rPr>
                <w:u w:val="single"/>
              </w:rPr>
              <w:t xml:space="preserve"> CORTA</w:t>
            </w:r>
            <w:r>
              <w:rPr>
                <w:u w:val="single"/>
              </w:rPr>
              <w:t>:</w:t>
            </w:r>
          </w:p>
          <w:p w:rsidR="00D8376F" w:rsidRDefault="00D8376F" w:rsidP="00D8376F">
            <w:pPr>
              <w:rPr>
                <w:u w:val="single"/>
              </w:rPr>
            </w:pPr>
          </w:p>
          <w:p w:rsidR="00D8376F" w:rsidRDefault="00D8376F" w:rsidP="00D8376F">
            <w:r>
              <w:t>10 veces cada pierna.</w:t>
            </w:r>
          </w:p>
          <w:p w:rsidR="00D8376F" w:rsidRDefault="0006334F" w:rsidP="00D8376F">
            <w:r>
              <w:t>De pies, con las manos agarradas delante del pecho, y los pies separados, desplazamos el peso</w:t>
            </w:r>
            <w:r w:rsidR="00D8376F">
              <w:t xml:space="preserve"> </w:t>
            </w:r>
            <w:r>
              <w:t xml:space="preserve">hacia una pierna empujando </w:t>
            </w:r>
            <w:r w:rsidR="00D8376F">
              <w:t>hacia atrás la cadera y flexionamos rodilla.</w:t>
            </w:r>
          </w:p>
          <w:p w:rsidR="00D8376F" w:rsidRPr="00D8376F" w:rsidRDefault="00D8376F" w:rsidP="00D8376F">
            <w:r>
              <w:t>Enderezamos la pierna adelantada y hacemos lo mismo con la otra pierna.</w:t>
            </w:r>
          </w:p>
        </w:tc>
        <w:tc>
          <w:tcPr>
            <w:tcW w:w="2881" w:type="dxa"/>
          </w:tcPr>
          <w:p w:rsidR="007D4D66" w:rsidRDefault="006C1CCA" w:rsidP="0063178A">
            <w:pPr>
              <w:pStyle w:val="Prrafodelista"/>
              <w:numPr>
                <w:ilvl w:val="0"/>
                <w:numId w:val="1"/>
              </w:numPr>
              <w:rPr>
                <w:u w:val="single"/>
              </w:rPr>
            </w:pPr>
            <w:r>
              <w:rPr>
                <w:u w:val="single"/>
              </w:rPr>
              <w:t>PASE DE BALÓN:</w:t>
            </w:r>
          </w:p>
          <w:p w:rsidR="006C1CCA" w:rsidRDefault="006C1CCA" w:rsidP="006C1CCA">
            <w:pPr>
              <w:rPr>
                <w:u w:val="single"/>
              </w:rPr>
            </w:pPr>
          </w:p>
          <w:p w:rsidR="006C1CCA" w:rsidRDefault="006C1CCA" w:rsidP="006C1CCA">
            <w:r>
              <w:t>En círculo nos pasaremos el balón y al cogerlo deberán agacharse llevando el balón hacia el suelo y después volver a pasar el balón.</w:t>
            </w:r>
          </w:p>
          <w:p w:rsidR="006C1CCA" w:rsidRPr="006C1CCA" w:rsidRDefault="006C1CCA" w:rsidP="006C1CCA">
            <w:r>
              <w:t>Así hasta que todos lo hayan hecho.</w:t>
            </w:r>
          </w:p>
        </w:tc>
        <w:tc>
          <w:tcPr>
            <w:tcW w:w="2882" w:type="dxa"/>
          </w:tcPr>
          <w:p w:rsidR="007D4D66" w:rsidRDefault="006C1CCA" w:rsidP="00411EE1">
            <w:pPr>
              <w:pStyle w:val="Prrafodelista"/>
              <w:numPr>
                <w:ilvl w:val="0"/>
                <w:numId w:val="1"/>
              </w:numPr>
              <w:rPr>
                <w:u w:val="single"/>
              </w:rPr>
            </w:pPr>
            <w:r>
              <w:rPr>
                <w:u w:val="single"/>
              </w:rPr>
              <w:t>PASE DE BALÓN CAMBIANDO POSICIÓN:</w:t>
            </w:r>
          </w:p>
          <w:p w:rsidR="006C1CCA" w:rsidRDefault="006C1CCA" w:rsidP="006C1CCA">
            <w:pPr>
              <w:rPr>
                <w:u w:val="single"/>
              </w:rPr>
            </w:pPr>
          </w:p>
          <w:p w:rsidR="006C1CCA" w:rsidRDefault="006C1CCA" w:rsidP="006C1CCA">
            <w:r>
              <w:t>En círculo nos pasaremos el balón, y en el turno, se deberán de cambiar con el/la que le haya pasado el balón. El cambio se hará corriendo de lado.</w:t>
            </w:r>
          </w:p>
          <w:p w:rsidR="006C1CCA" w:rsidRPr="006C1CCA" w:rsidRDefault="006C1CCA" w:rsidP="006C1CCA">
            <w:r>
              <w:t>Así hasta que todos lo hayan hecho.</w:t>
            </w:r>
          </w:p>
        </w:tc>
      </w:tr>
    </w:tbl>
    <w:p w:rsidR="00790E73" w:rsidRDefault="00790E73"/>
    <w:tbl>
      <w:tblPr>
        <w:tblStyle w:val="Tablaconcuadrcula"/>
        <w:tblW w:w="0" w:type="auto"/>
        <w:tblLook w:val="04A0"/>
      </w:tblPr>
      <w:tblGrid>
        <w:gridCol w:w="8644"/>
      </w:tblGrid>
      <w:tr w:rsidR="00A51A83" w:rsidTr="00A51A83">
        <w:tc>
          <w:tcPr>
            <w:tcW w:w="8644" w:type="dxa"/>
          </w:tcPr>
          <w:p w:rsidR="00A51A83" w:rsidRDefault="00A51A83" w:rsidP="00A51A83">
            <w:pPr>
              <w:pStyle w:val="Prrafodelista"/>
              <w:numPr>
                <w:ilvl w:val="0"/>
                <w:numId w:val="1"/>
              </w:numPr>
              <w:rPr>
                <w:u w:val="single"/>
              </w:rPr>
            </w:pPr>
            <w:r w:rsidRPr="00A51A83">
              <w:rPr>
                <w:u w:val="single"/>
              </w:rPr>
              <w:t>ESTIRAMIENTOS:</w:t>
            </w:r>
          </w:p>
          <w:p w:rsidR="00452B35" w:rsidRDefault="00452B35" w:rsidP="00452B35">
            <w:pPr>
              <w:pStyle w:val="Prrafodelista"/>
              <w:rPr>
                <w:u w:val="single"/>
              </w:rPr>
            </w:pPr>
          </w:p>
          <w:p w:rsidR="00A51A83" w:rsidRDefault="000C39DB" w:rsidP="00DB46FF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De pie flexionamos el brazo por detrás por</w:t>
            </w:r>
            <w:r w:rsidR="00DB46FF">
              <w:t xml:space="preserve"> el</w:t>
            </w:r>
            <w:r>
              <w:t xml:space="preserve"> lateral de la cabeza</w:t>
            </w:r>
            <w:r w:rsidR="00DB46FF">
              <w:t xml:space="preserve"> hasta tocar con la mano el omoplato contraria. Cogemos el codo flexionado con el brazo contrario y tiramos de él hacia abajo. Lo mismo con el brazo contrario. (tríceps braquial)</w:t>
            </w:r>
          </w:p>
          <w:p w:rsidR="00BE798C" w:rsidRDefault="00BE798C" w:rsidP="00BE798C">
            <w:pPr>
              <w:jc w:val="both"/>
            </w:pPr>
            <w:r>
              <w:object w:dxaOrig="3465" w:dyaOrig="4785">
                <v:shape id="_x0000_i1030" type="#_x0000_t75" style="width:95.75pt;height:132.15pt" o:ole="">
                  <v:imagedata r:id="rId17" o:title=""/>
                </v:shape>
                <o:OLEObject Type="Embed" ProgID="PBrush" ShapeID="_x0000_i1030" DrawAspect="Content" ObjectID="_1601220987" r:id="rId18"/>
              </w:object>
            </w:r>
          </w:p>
          <w:p w:rsidR="006C1CCA" w:rsidRDefault="006C1CCA" w:rsidP="00BE798C">
            <w:pPr>
              <w:jc w:val="both"/>
            </w:pPr>
          </w:p>
          <w:p w:rsidR="00452B35" w:rsidRDefault="00660DDE" w:rsidP="00660DDE">
            <w:pPr>
              <w:pStyle w:val="Prrafodelista"/>
              <w:numPr>
                <w:ilvl w:val="0"/>
                <w:numId w:val="3"/>
              </w:num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lastRenderedPageBreak/>
              <w:t>Cruzamos</w:t>
            </w:r>
            <w:r w:rsidR="00452B35" w:rsidRPr="00660DDE">
              <w:rPr>
                <w:rFonts w:eastAsia="Times New Roman" w:cstheme="minorHAnsi"/>
                <w:lang w:eastAsia="es-ES"/>
              </w:rPr>
              <w:t xml:space="preserve"> una muñeca sobra la otra </w:t>
            </w:r>
            <w:r>
              <w:rPr>
                <w:rFonts w:eastAsia="Times New Roman" w:cstheme="minorHAnsi"/>
                <w:lang w:eastAsia="es-ES"/>
              </w:rPr>
              <w:t>entrelazando las manos</w:t>
            </w:r>
            <w:r w:rsidR="00452B35" w:rsidRPr="00660DDE">
              <w:rPr>
                <w:rFonts w:eastAsia="Times New Roman" w:cstheme="minorHAnsi"/>
                <w:lang w:eastAsia="es-ES"/>
              </w:rPr>
              <w:t>.</w:t>
            </w:r>
            <w:r w:rsidRPr="00660DDE">
              <w:rPr>
                <w:rFonts w:eastAsia="Times New Roman" w:cstheme="minorHAnsi"/>
                <w:lang w:eastAsia="es-ES"/>
              </w:rPr>
              <w:t xml:space="preserve"> </w:t>
            </w:r>
            <w:r>
              <w:rPr>
                <w:rFonts w:eastAsia="Times New Roman" w:cstheme="minorHAnsi"/>
                <w:lang w:eastAsia="es-ES"/>
              </w:rPr>
              <w:t>E</w:t>
            </w:r>
            <w:r w:rsidR="00452B35" w:rsidRPr="00660DDE">
              <w:rPr>
                <w:rFonts w:eastAsia="Times New Roman" w:cstheme="minorHAnsi"/>
                <w:lang w:eastAsia="es-ES"/>
              </w:rPr>
              <w:t>stira</w:t>
            </w:r>
            <w:r>
              <w:rPr>
                <w:rFonts w:eastAsia="Times New Roman" w:cstheme="minorHAnsi"/>
                <w:lang w:eastAsia="es-ES"/>
              </w:rPr>
              <w:t>mos y ext</w:t>
            </w:r>
            <w:r w:rsidR="00452B35" w:rsidRPr="00660DDE">
              <w:rPr>
                <w:rFonts w:eastAsia="Times New Roman" w:cstheme="minorHAnsi"/>
                <w:lang w:eastAsia="es-ES"/>
              </w:rPr>
              <w:t>ende</w:t>
            </w:r>
            <w:r>
              <w:rPr>
                <w:rFonts w:eastAsia="Times New Roman" w:cstheme="minorHAnsi"/>
                <w:lang w:eastAsia="es-ES"/>
              </w:rPr>
              <w:t>mos</w:t>
            </w:r>
            <w:r w:rsidR="00452B35" w:rsidRPr="00660DDE">
              <w:rPr>
                <w:rFonts w:eastAsia="Times New Roman" w:cstheme="minorHAnsi"/>
                <w:lang w:eastAsia="es-ES"/>
              </w:rPr>
              <w:t xml:space="preserve"> los brazos hasta que las manos queden por encima de la cabeza y hacia atrás.</w:t>
            </w:r>
            <w:r>
              <w:rPr>
                <w:rFonts w:eastAsia="Times New Roman" w:cstheme="minorHAnsi"/>
                <w:lang w:eastAsia="es-ES"/>
              </w:rPr>
              <w:t xml:space="preserve"> (extensores de los hombros)</w:t>
            </w:r>
          </w:p>
          <w:p w:rsidR="00BE798C" w:rsidRPr="00BE798C" w:rsidRDefault="00BE798C" w:rsidP="00BE798C">
            <w:pPr>
              <w:rPr>
                <w:rFonts w:eastAsia="Times New Roman" w:cstheme="minorHAnsi"/>
                <w:lang w:eastAsia="es-ES"/>
              </w:rPr>
            </w:pPr>
            <w:r>
              <w:object w:dxaOrig="1725" w:dyaOrig="4860">
                <v:shape id="_x0000_i1031" type="#_x0000_t75" style="width:57.75pt;height:163pt" o:ole="">
                  <v:imagedata r:id="rId19" o:title=""/>
                </v:shape>
                <o:OLEObject Type="Embed" ProgID="PBrush" ShapeID="_x0000_i1031" DrawAspect="Content" ObjectID="_1601220988" r:id="rId20"/>
              </w:object>
            </w:r>
          </w:p>
          <w:p w:rsidR="000B3810" w:rsidRDefault="000B3810" w:rsidP="00660DDE">
            <w:pPr>
              <w:pStyle w:val="Prrafodelista"/>
              <w:numPr>
                <w:ilvl w:val="0"/>
                <w:numId w:val="3"/>
              </w:num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Llevamos un brazo hacia el lado contrario, con el otro brazo agarramos el codo y tiramos hacia dentro. (parte lateral del hombro)</w:t>
            </w:r>
          </w:p>
          <w:p w:rsidR="00BE798C" w:rsidRPr="00BE798C" w:rsidRDefault="00BE798C" w:rsidP="00BE798C">
            <w:pPr>
              <w:rPr>
                <w:rFonts w:eastAsia="Times New Roman" w:cstheme="minorHAnsi"/>
                <w:lang w:eastAsia="es-ES"/>
              </w:rPr>
            </w:pPr>
            <w:r>
              <w:object w:dxaOrig="3195" w:dyaOrig="4800">
                <v:shape id="_x0000_i1032" type="#_x0000_t75" style="width:80.7pt;height:120.25pt" o:ole="">
                  <v:imagedata r:id="rId21" o:title=""/>
                </v:shape>
                <o:OLEObject Type="Embed" ProgID="PBrush" ShapeID="_x0000_i1032" DrawAspect="Content" ObjectID="_1601220989" r:id="rId22"/>
              </w:object>
            </w:r>
          </w:p>
          <w:p w:rsidR="000B3810" w:rsidRDefault="000B3810" w:rsidP="000B3810">
            <w:pPr>
              <w:pStyle w:val="Prrafodelista"/>
              <w:numPr>
                <w:ilvl w:val="0"/>
                <w:numId w:val="3"/>
              </w:numPr>
              <w:rPr>
                <w:rFonts w:eastAsia="Times New Roman" w:cstheme="minorHAnsi"/>
                <w:lang w:eastAsia="es-ES"/>
              </w:rPr>
            </w:pPr>
            <w:r w:rsidRPr="000B3810">
              <w:rPr>
                <w:rFonts w:eastAsia="Times New Roman" w:cstheme="minorHAnsi"/>
                <w:lang w:eastAsia="es-ES"/>
              </w:rPr>
              <w:t>Nos sentamos  con las piernas abiertas y flexionamos una de las piernas hacia dentro hasta que el talón toque la ingle de la pierna extendida. Nos inclinamos hacia</w:t>
            </w:r>
            <w:r w:rsidR="004279FA">
              <w:rPr>
                <w:rFonts w:eastAsia="Times New Roman" w:cstheme="minorHAnsi"/>
                <w:lang w:eastAsia="es-ES"/>
              </w:rPr>
              <w:t xml:space="preserve"> delante intentando tocar el tobillo</w:t>
            </w:r>
            <w:r w:rsidRPr="000B3810">
              <w:rPr>
                <w:rFonts w:eastAsia="Times New Roman" w:cstheme="minorHAnsi"/>
                <w:lang w:eastAsia="es-ES"/>
              </w:rPr>
              <w:t xml:space="preserve"> de la pierna extendida.</w:t>
            </w:r>
            <w:r w:rsidR="00EE614E">
              <w:rPr>
                <w:rFonts w:eastAsia="Times New Roman" w:cstheme="minorHAnsi"/>
                <w:lang w:eastAsia="es-ES"/>
              </w:rPr>
              <w:t xml:space="preserve"> (flexores piernas)</w:t>
            </w:r>
          </w:p>
          <w:p w:rsidR="00BE798C" w:rsidRPr="00BE798C" w:rsidRDefault="00BE798C" w:rsidP="00BE798C">
            <w:pPr>
              <w:rPr>
                <w:rFonts w:eastAsia="Times New Roman" w:cstheme="minorHAnsi"/>
                <w:lang w:eastAsia="es-ES"/>
              </w:rPr>
            </w:pPr>
            <w:r>
              <w:object w:dxaOrig="4050" w:dyaOrig="2655">
                <v:shape id="_x0000_i1033" type="#_x0000_t75" style="width:149.55pt;height:98.1pt" o:ole="">
                  <v:imagedata r:id="rId23" o:title=""/>
                </v:shape>
                <o:OLEObject Type="Embed" ProgID="PBrush" ShapeID="_x0000_i1033" DrawAspect="Content" ObjectID="_1601220990" r:id="rId24"/>
              </w:object>
            </w:r>
          </w:p>
          <w:p w:rsidR="000B3810" w:rsidRDefault="00EE614E" w:rsidP="00660DDE">
            <w:pPr>
              <w:pStyle w:val="Prrafodelista"/>
              <w:numPr>
                <w:ilvl w:val="0"/>
                <w:numId w:val="3"/>
              </w:num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Nos sentamos con las rodillas flexionadas, las plantas de los pies juntas y os talones lo más cerca posible de las nalgas (aductores)</w:t>
            </w:r>
          </w:p>
          <w:p w:rsidR="00BE798C" w:rsidRPr="00BE798C" w:rsidRDefault="00BE798C" w:rsidP="00BE798C">
            <w:pPr>
              <w:rPr>
                <w:rFonts w:eastAsia="Times New Roman" w:cstheme="minorHAnsi"/>
                <w:lang w:eastAsia="es-ES"/>
              </w:rPr>
            </w:pPr>
            <w:r>
              <w:object w:dxaOrig="4425" w:dyaOrig="2445">
                <v:shape id="_x0000_i1034" type="#_x0000_t75" style="width:143.2pt;height:79.1pt" o:ole="">
                  <v:imagedata r:id="rId25" o:title=""/>
                </v:shape>
                <o:OLEObject Type="Embed" ProgID="PBrush" ShapeID="_x0000_i1034" DrawAspect="Content" ObjectID="_1601220991" r:id="rId26"/>
              </w:object>
            </w:r>
          </w:p>
          <w:p w:rsidR="005A0718" w:rsidRDefault="008B0506" w:rsidP="005A0718">
            <w:pPr>
              <w:pStyle w:val="Prrafodelista"/>
              <w:numPr>
                <w:ilvl w:val="0"/>
                <w:numId w:val="3"/>
              </w:num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Nos tumbamos boca abajo, flexionamos una rodilla y elevamos el talón correspondiente hacia las nalgas a la vez que cogemos el tobillo con la mano del mismo lado. El otro brazo estará en el suelo a los largo del cuerpo.</w:t>
            </w:r>
            <w:r w:rsidR="00BE798C">
              <w:rPr>
                <w:rFonts w:eastAsia="Times New Roman" w:cstheme="minorHAnsi"/>
                <w:lang w:eastAsia="es-ES"/>
              </w:rPr>
              <w:t xml:space="preserve"> (cuádriceps)</w:t>
            </w:r>
          </w:p>
          <w:p w:rsidR="00BE798C" w:rsidRDefault="00BE798C" w:rsidP="00BE798C">
            <w:r>
              <w:object w:dxaOrig="4845" w:dyaOrig="1200">
                <v:shape id="_x0000_i1035" type="#_x0000_t75" style="width:242.1pt;height:60.15pt" o:ole="">
                  <v:imagedata r:id="rId27" o:title=""/>
                </v:shape>
                <o:OLEObject Type="Embed" ProgID="PBrush" ShapeID="_x0000_i1035" DrawAspect="Content" ObjectID="_1601220992" r:id="rId28"/>
              </w:object>
            </w:r>
          </w:p>
          <w:p w:rsidR="006C1CCA" w:rsidRDefault="006C1CCA" w:rsidP="00BE798C"/>
          <w:p w:rsidR="006C1CCA" w:rsidRDefault="006C1CCA" w:rsidP="00BE798C"/>
          <w:p w:rsidR="006C1CCA" w:rsidRPr="00BE798C" w:rsidRDefault="006C1CCA" w:rsidP="00BE798C">
            <w:pPr>
              <w:rPr>
                <w:rFonts w:eastAsia="Times New Roman" w:cstheme="minorHAnsi"/>
                <w:lang w:eastAsia="es-ES"/>
              </w:rPr>
            </w:pPr>
          </w:p>
          <w:p w:rsidR="005A0718" w:rsidRDefault="005A0718" w:rsidP="005A0718">
            <w:pPr>
              <w:pStyle w:val="Prrafodelista"/>
              <w:numPr>
                <w:ilvl w:val="0"/>
                <w:numId w:val="3"/>
              </w:numPr>
              <w:rPr>
                <w:rFonts w:eastAsia="Times New Roman" w:cstheme="minorHAnsi"/>
                <w:lang w:eastAsia="es-ES"/>
              </w:rPr>
            </w:pPr>
            <w:r w:rsidRPr="005A0718">
              <w:rPr>
                <w:rFonts w:eastAsia="Times New Roman" w:cstheme="minorHAnsi"/>
                <w:lang w:eastAsia="es-ES"/>
              </w:rPr>
              <w:t>Nos tumbamos boca arriba con las piernas extendidas. Flexionamos una rodilla elevándola hacia el pecho y sujetamos el muslo con la mano opuesta.</w:t>
            </w:r>
          </w:p>
          <w:p w:rsidR="005A0718" w:rsidRPr="005A0718" w:rsidRDefault="005A0718" w:rsidP="005A0718">
            <w:pPr>
              <w:rPr>
                <w:rFonts w:eastAsia="Times New Roman" w:cstheme="minorHAnsi"/>
                <w:lang w:eastAsia="es-ES"/>
              </w:rPr>
            </w:pPr>
            <w:r>
              <w:object w:dxaOrig="4785" w:dyaOrig="1860">
                <v:shape id="_x0000_i1036" type="#_x0000_t75" style="width:238.95pt;height:93.35pt" o:ole="">
                  <v:imagedata r:id="rId29" o:title=""/>
                </v:shape>
                <o:OLEObject Type="Embed" ProgID="PBrush" ShapeID="_x0000_i1036" DrawAspect="Content" ObjectID="_1601220993" r:id="rId30"/>
              </w:object>
            </w:r>
          </w:p>
          <w:p w:rsidR="00452B35" w:rsidRPr="00A51A83" w:rsidRDefault="00452B35" w:rsidP="00660DDE"/>
        </w:tc>
      </w:tr>
      <w:tr w:rsidR="00C14EE0" w:rsidTr="00A51A83">
        <w:tc>
          <w:tcPr>
            <w:tcW w:w="8644" w:type="dxa"/>
          </w:tcPr>
          <w:p w:rsidR="00C14EE0" w:rsidRDefault="00C14EE0" w:rsidP="00A51A83">
            <w:pPr>
              <w:pStyle w:val="Prrafodelista"/>
              <w:numPr>
                <w:ilvl w:val="0"/>
                <w:numId w:val="1"/>
              </w:numPr>
              <w:rPr>
                <w:u w:val="single"/>
              </w:rPr>
            </w:pPr>
            <w:r>
              <w:rPr>
                <w:u w:val="single"/>
              </w:rPr>
              <w:lastRenderedPageBreak/>
              <w:t>RELAJACIÓN:</w:t>
            </w:r>
          </w:p>
          <w:p w:rsidR="00C14EE0" w:rsidRDefault="00C14EE0" w:rsidP="00C14EE0">
            <w:pPr>
              <w:pStyle w:val="Prrafodelista"/>
              <w:rPr>
                <w:u w:val="single"/>
              </w:rPr>
            </w:pPr>
          </w:p>
          <w:p w:rsidR="00C14EE0" w:rsidRPr="00C14EE0" w:rsidRDefault="00C14EE0" w:rsidP="00C14EE0">
            <w:r>
              <w:t>Haremos una relajación de un minuto.</w:t>
            </w:r>
          </w:p>
        </w:tc>
      </w:tr>
    </w:tbl>
    <w:p w:rsidR="00A51A83" w:rsidRDefault="00A51A83"/>
    <w:p w:rsidR="00CB64AE" w:rsidRDefault="00CB64AE"/>
    <w:p w:rsidR="00CB64AE" w:rsidRDefault="00CB64AE"/>
    <w:p w:rsidR="00CB64AE" w:rsidRDefault="00CB64AE"/>
    <w:sectPr w:rsidR="00CB64AE" w:rsidSect="00790E73">
      <w:headerReference w:type="default" r:id="rId3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2C1" w:rsidRDefault="004C52C1" w:rsidP="00190795">
      <w:pPr>
        <w:spacing w:after="0" w:line="240" w:lineRule="auto"/>
      </w:pPr>
      <w:r>
        <w:separator/>
      </w:r>
    </w:p>
  </w:endnote>
  <w:endnote w:type="continuationSeparator" w:id="1">
    <w:p w:rsidR="004C52C1" w:rsidRDefault="004C52C1" w:rsidP="0019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2C1" w:rsidRDefault="004C52C1" w:rsidP="00190795">
      <w:pPr>
        <w:spacing w:after="0" w:line="240" w:lineRule="auto"/>
      </w:pPr>
      <w:r>
        <w:separator/>
      </w:r>
    </w:p>
  </w:footnote>
  <w:footnote w:type="continuationSeparator" w:id="1">
    <w:p w:rsidR="004C52C1" w:rsidRDefault="004C52C1" w:rsidP="00190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795" w:rsidRDefault="00190795">
    <w:pPr>
      <w:pStyle w:val="Encabezado"/>
    </w:pPr>
    <w:r>
      <w:t>GIMNASIA</w:t>
    </w:r>
    <w:r>
      <w:ptab w:relativeTo="margin" w:alignment="center" w:leader="none"/>
    </w:r>
    <w:r>
      <w:t>GRUPO FUNCIONAL</w:t>
    </w:r>
    <w:r>
      <w:ptab w:relativeTo="margin" w:alignment="right" w:leader="none"/>
    </w:r>
    <w:r>
      <w:t>NEREA GOMEZ MIGUEL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7589"/>
    <w:multiLevelType w:val="hybridMultilevel"/>
    <w:tmpl w:val="BB24F8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E265B"/>
    <w:multiLevelType w:val="hybridMultilevel"/>
    <w:tmpl w:val="D5744FD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D1E4C"/>
    <w:multiLevelType w:val="hybridMultilevel"/>
    <w:tmpl w:val="BD50210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795"/>
    <w:rsid w:val="0006334F"/>
    <w:rsid w:val="00066859"/>
    <w:rsid w:val="00081939"/>
    <w:rsid w:val="00082B0C"/>
    <w:rsid w:val="000B2076"/>
    <w:rsid w:val="000B3360"/>
    <w:rsid w:val="000B3810"/>
    <w:rsid w:val="000C39DB"/>
    <w:rsid w:val="0016000D"/>
    <w:rsid w:val="00190795"/>
    <w:rsid w:val="001B7464"/>
    <w:rsid w:val="00411EE1"/>
    <w:rsid w:val="004279FA"/>
    <w:rsid w:val="00452B35"/>
    <w:rsid w:val="00477A4D"/>
    <w:rsid w:val="004C52C1"/>
    <w:rsid w:val="00583A1A"/>
    <w:rsid w:val="005A0718"/>
    <w:rsid w:val="0062390B"/>
    <w:rsid w:val="0063178A"/>
    <w:rsid w:val="00660DDE"/>
    <w:rsid w:val="0067667F"/>
    <w:rsid w:val="006C1CCA"/>
    <w:rsid w:val="007432E9"/>
    <w:rsid w:val="00790E73"/>
    <w:rsid w:val="007942AA"/>
    <w:rsid w:val="007D4D66"/>
    <w:rsid w:val="008B0506"/>
    <w:rsid w:val="008B2C8D"/>
    <w:rsid w:val="009119AE"/>
    <w:rsid w:val="0093119F"/>
    <w:rsid w:val="009E508B"/>
    <w:rsid w:val="00A51A83"/>
    <w:rsid w:val="00B30EA3"/>
    <w:rsid w:val="00BE798C"/>
    <w:rsid w:val="00C027C6"/>
    <w:rsid w:val="00C10806"/>
    <w:rsid w:val="00C14EE0"/>
    <w:rsid w:val="00C43E19"/>
    <w:rsid w:val="00C51C67"/>
    <w:rsid w:val="00CB64AE"/>
    <w:rsid w:val="00D8376F"/>
    <w:rsid w:val="00DA5C45"/>
    <w:rsid w:val="00DB46FF"/>
    <w:rsid w:val="00DB6A7B"/>
    <w:rsid w:val="00DC028D"/>
    <w:rsid w:val="00DD7674"/>
    <w:rsid w:val="00DF5798"/>
    <w:rsid w:val="00E85583"/>
    <w:rsid w:val="00EC1A68"/>
    <w:rsid w:val="00EE614E"/>
    <w:rsid w:val="00FF0B10"/>
    <w:rsid w:val="00FF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E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90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0795"/>
  </w:style>
  <w:style w:type="paragraph" w:styleId="Piedepgina">
    <w:name w:val="footer"/>
    <w:basedOn w:val="Normal"/>
    <w:link w:val="PiedepginaCar"/>
    <w:uiPriority w:val="99"/>
    <w:semiHidden/>
    <w:unhideWhenUsed/>
    <w:rsid w:val="00190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0795"/>
  </w:style>
  <w:style w:type="paragraph" w:styleId="Textodeglobo">
    <w:name w:val="Balloon Text"/>
    <w:basedOn w:val="Normal"/>
    <w:link w:val="TextodegloboCar"/>
    <w:uiPriority w:val="99"/>
    <w:semiHidden/>
    <w:unhideWhenUsed/>
    <w:rsid w:val="0019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79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90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9079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64A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2B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735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enphi</dc:creator>
  <cp:lastModifiedBy>enphi</cp:lastModifiedBy>
  <cp:revision>36</cp:revision>
  <dcterms:created xsi:type="dcterms:W3CDTF">2018-10-05T21:38:00Z</dcterms:created>
  <dcterms:modified xsi:type="dcterms:W3CDTF">2018-10-16T16:50:00Z</dcterms:modified>
</cp:coreProperties>
</file>